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ZAMAWIAJĄCY:</w:t>
      </w:r>
    </w:p>
    <w:p w14:paraId="6E1236C0" w14:textId="77777777" w:rsidR="00B4248C" w:rsidRPr="00B4248C" w:rsidRDefault="00B4248C" w:rsidP="00B4248C">
      <w:pPr>
        <w:spacing w:line="240" w:lineRule="auto"/>
        <w:jc w:val="both"/>
        <w:rPr>
          <w:rFonts w:ascii="Cambria" w:eastAsia="Cambria" w:hAnsi="Cambria" w:cs="Cambria"/>
          <w:b/>
          <w:bCs/>
        </w:rPr>
      </w:pPr>
      <w:bookmarkStart w:id="0" w:name="_heading=h.cmfhutjw52ra" w:colFirst="0" w:colLast="0"/>
      <w:bookmarkEnd w:id="0"/>
      <w:r w:rsidRPr="00B4248C">
        <w:rPr>
          <w:rFonts w:ascii="Cambria" w:eastAsia="Cambria" w:hAnsi="Cambria" w:cs="Cambria"/>
          <w:b/>
          <w:bCs/>
        </w:rPr>
        <w:t xml:space="preserve">GRENERGY POLSKA BESS 3 Sp. z o.o. </w:t>
      </w:r>
    </w:p>
    <w:p w14:paraId="4BCB5C02" w14:textId="77777777" w:rsidR="00B4248C" w:rsidRPr="00B4248C" w:rsidRDefault="00B4248C" w:rsidP="00B4248C">
      <w:pPr>
        <w:spacing w:line="240" w:lineRule="auto"/>
        <w:jc w:val="both"/>
        <w:rPr>
          <w:rFonts w:ascii="Cambria" w:eastAsia="Cambria" w:hAnsi="Cambria" w:cs="Cambria"/>
        </w:rPr>
      </w:pPr>
      <w:r w:rsidRPr="00B4248C">
        <w:rPr>
          <w:rFonts w:ascii="Cambria" w:eastAsia="Cambria" w:hAnsi="Cambria" w:cs="Cambria"/>
        </w:rPr>
        <w:t>Rondo Ignacego Daszyńskiego 2B</w:t>
      </w:r>
    </w:p>
    <w:p w14:paraId="5395A718" w14:textId="77777777" w:rsidR="00B4248C" w:rsidRPr="00B4248C" w:rsidRDefault="00B4248C" w:rsidP="00B4248C">
      <w:pPr>
        <w:spacing w:line="240" w:lineRule="auto"/>
        <w:jc w:val="both"/>
        <w:rPr>
          <w:rFonts w:ascii="Cambria" w:eastAsia="Cambria" w:hAnsi="Cambria" w:cs="Cambria"/>
        </w:rPr>
      </w:pPr>
      <w:r w:rsidRPr="00B4248C">
        <w:rPr>
          <w:rFonts w:ascii="Cambria" w:eastAsia="Cambria" w:hAnsi="Cambria" w:cs="Cambria"/>
        </w:rPr>
        <w:t>00-843 Warszawa</w:t>
      </w:r>
    </w:p>
    <w:p w14:paraId="2F3832EA" w14:textId="77777777" w:rsidR="00B4248C" w:rsidRPr="00B4248C" w:rsidRDefault="00B4248C" w:rsidP="00B4248C">
      <w:pPr>
        <w:spacing w:line="240" w:lineRule="auto"/>
        <w:jc w:val="both"/>
        <w:rPr>
          <w:rFonts w:ascii="Cambria" w:eastAsia="Cambria" w:hAnsi="Cambria" w:cs="Cambria"/>
        </w:rPr>
      </w:pPr>
      <w:r w:rsidRPr="00B4248C">
        <w:rPr>
          <w:rFonts w:ascii="Cambria" w:eastAsia="Cambria" w:hAnsi="Cambria" w:cs="Cambria"/>
        </w:rPr>
        <w:t>NIP: 5273155187</w:t>
      </w:r>
    </w:p>
    <w:p w14:paraId="1A0603C4" w14:textId="77777777" w:rsidR="00B4248C" w:rsidRPr="00B4248C" w:rsidRDefault="00B4248C" w:rsidP="00B4248C">
      <w:pPr>
        <w:spacing w:line="240" w:lineRule="auto"/>
        <w:jc w:val="both"/>
        <w:rPr>
          <w:rFonts w:ascii="Cambria" w:eastAsia="Cambria" w:hAnsi="Cambria" w:cs="Cambria"/>
        </w:rPr>
      </w:pPr>
      <w:r w:rsidRPr="00B4248C">
        <w:rPr>
          <w:rFonts w:ascii="Cambria" w:eastAsia="Cambria" w:hAnsi="Cambria" w:cs="Cambria"/>
        </w:rPr>
        <w:t>REGON: 541109548</w:t>
      </w:r>
    </w:p>
    <w:p w14:paraId="00000007" w14:textId="73CB37FD" w:rsidR="00082A11" w:rsidRDefault="00B4248C" w:rsidP="00B4248C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B4248C">
        <w:rPr>
          <w:rFonts w:ascii="Cambria" w:eastAsia="Cambria" w:hAnsi="Cambria" w:cs="Cambria"/>
        </w:rPr>
        <w:t>KRS: 0001160065</w:t>
      </w:r>
    </w:p>
    <w:p w14:paraId="00000008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color w:val="000000"/>
        </w:rPr>
      </w:pPr>
    </w:p>
    <w:p w14:paraId="00000009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0B" w14:textId="77777777" w:rsidR="00082A11" w:rsidRDefault="00000000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Niniejsza oferta zostaje złożona przez:</w:t>
      </w:r>
    </w:p>
    <w:p w14:paraId="0000000C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5774"/>
      </w:tblGrid>
      <w:tr w:rsidR="00082A11" w14:paraId="136D0E8D" w14:textId="77777777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Wykonawca:</w:t>
            </w:r>
          </w:p>
        </w:tc>
        <w:tc>
          <w:tcPr>
            <w:tcW w:w="5774" w:type="dxa"/>
            <w:vAlign w:val="center"/>
          </w:tcPr>
          <w:p w14:paraId="0000000E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59D3F663" w14:textId="77777777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siedziby Wykonawcy oraz adres do korespondencji:</w:t>
            </w:r>
          </w:p>
        </w:tc>
        <w:tc>
          <w:tcPr>
            <w:tcW w:w="5774" w:type="dxa"/>
            <w:vAlign w:val="center"/>
          </w:tcPr>
          <w:p w14:paraId="00000010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A01287" w14:textId="77777777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NIP:</w:t>
            </w:r>
          </w:p>
        </w:tc>
        <w:tc>
          <w:tcPr>
            <w:tcW w:w="5774" w:type="dxa"/>
            <w:vAlign w:val="center"/>
          </w:tcPr>
          <w:p w14:paraId="00000012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1EF3815D" w14:textId="77777777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REGON:</w:t>
            </w:r>
          </w:p>
        </w:tc>
        <w:tc>
          <w:tcPr>
            <w:tcW w:w="5774" w:type="dxa"/>
            <w:vAlign w:val="center"/>
          </w:tcPr>
          <w:p w14:paraId="00000014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7EB688B9" w14:textId="77777777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KRS (jeżeli dotyczy):</w:t>
            </w:r>
          </w:p>
        </w:tc>
        <w:tc>
          <w:tcPr>
            <w:tcW w:w="5774" w:type="dxa"/>
            <w:vAlign w:val="center"/>
          </w:tcPr>
          <w:p w14:paraId="00000016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BA82D66" w14:textId="77777777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Imię i nazwisko osoby do kontaktu:</w:t>
            </w:r>
          </w:p>
        </w:tc>
        <w:tc>
          <w:tcPr>
            <w:tcW w:w="5774" w:type="dxa"/>
            <w:vAlign w:val="center"/>
          </w:tcPr>
          <w:p w14:paraId="00000018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DE27633" w14:textId="77777777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Nr telefonu:</w:t>
            </w:r>
          </w:p>
        </w:tc>
        <w:tc>
          <w:tcPr>
            <w:tcW w:w="5774" w:type="dxa"/>
            <w:vAlign w:val="center"/>
          </w:tcPr>
          <w:p w14:paraId="0000001A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DD5BB1" w14:textId="77777777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e-mail:</w:t>
            </w:r>
          </w:p>
        </w:tc>
        <w:tc>
          <w:tcPr>
            <w:tcW w:w="5774" w:type="dxa"/>
            <w:vAlign w:val="center"/>
          </w:tcPr>
          <w:p w14:paraId="0000001C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000001E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F" w14:textId="17C19036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bookmarkStart w:id="1" w:name="_heading=h.q1qqwk8narsz" w:colFirst="0" w:colLast="0"/>
      <w:bookmarkEnd w:id="1"/>
      <w:r>
        <w:rPr>
          <w:rFonts w:ascii="Cambria" w:eastAsia="Cambria" w:hAnsi="Cambria" w:cs="Cambria"/>
          <w:color w:val="000000"/>
        </w:rPr>
        <w:t>W odpowiedzi na Zapytanie ofertowe nr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 w:rsidR="001C5335" w:rsidRPr="001C5335">
        <w:rPr>
          <w:rFonts w:ascii="Cambria" w:eastAsia="Cambria" w:hAnsi="Cambria" w:cs="Cambria"/>
          <w:b/>
          <w:bCs/>
          <w:color w:val="000000"/>
        </w:rPr>
        <w:t>1/</w:t>
      </w:r>
      <w:r w:rsidR="00B4248C">
        <w:rPr>
          <w:rFonts w:ascii="Cambria" w:eastAsia="Cambria" w:hAnsi="Cambria" w:cs="Cambria"/>
          <w:b/>
          <w:bCs/>
          <w:color w:val="000000"/>
        </w:rPr>
        <w:t>ALBUS_1</w:t>
      </w:r>
      <w:r w:rsidRPr="001C5335">
        <w:rPr>
          <w:rFonts w:ascii="Cambria" w:eastAsia="Cambria" w:hAnsi="Cambria" w:cs="Cambria"/>
          <w:b/>
          <w:bCs/>
          <w:color w:val="000000"/>
        </w:rPr>
        <w:t>/2026</w:t>
      </w:r>
      <w:r w:rsidRPr="001C5335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którego przedmiotem jest</w:t>
      </w:r>
      <w:r>
        <w:t xml:space="preserve"> </w:t>
      </w:r>
      <w:sdt>
        <w:sdtPr>
          <w:tag w:val="goog_rdk_0"/>
          <w:id w:val="2007777098"/>
        </w:sdtPr>
        <w:sdtContent>
          <w:sdt>
            <w:sdtPr>
              <w:tag w:val="goog_rdk_1"/>
              <w:id w:val="-262207084"/>
            </w:sdtPr>
            <w:sdtContent>
              <w:r w:rsidRPr="007F111A">
                <w:rPr>
                  <w:rFonts w:ascii="Cambria" w:eastAsia="Cambria" w:hAnsi="Cambria" w:cs="Cambria"/>
                </w:rPr>
                <w:t>doradztwo techniczne oraz  kompleksowe wykonanie dokumentacji projektowej dla budowy magazynu energii elektrycznej „</w:t>
              </w:r>
              <w:r w:rsidR="00B4248C">
                <w:rPr>
                  <w:rFonts w:ascii="Cambria" w:eastAsia="Cambria" w:hAnsi="Cambria" w:cs="Cambria"/>
                </w:rPr>
                <w:t>ALBUS 1</w:t>
              </w:r>
              <w:r w:rsidRPr="007F111A">
                <w:rPr>
                  <w:rFonts w:ascii="Cambria" w:eastAsia="Cambria" w:hAnsi="Cambria" w:cs="Cambria"/>
                </w:rPr>
                <w:t xml:space="preserve">” wraz z infrastrukturą towarzyszącą i przyłączem do sieci w </w:t>
              </w:r>
              <w:r w:rsidR="00B4248C">
                <w:rPr>
                  <w:rFonts w:ascii="Cambria" w:eastAsia="Cambria" w:hAnsi="Cambria" w:cs="Cambria"/>
                </w:rPr>
                <w:t>Bydgoszczy</w:t>
              </w:r>
            </w:sdtContent>
          </w:sdt>
        </w:sdtContent>
      </w:sdt>
      <w:r>
        <w:rPr>
          <w:rFonts w:ascii="Cambria" w:eastAsia="Cambria" w:hAnsi="Cambria" w:cs="Cambria"/>
          <w:color w:val="000000"/>
        </w:rPr>
        <w:t xml:space="preserve">, oferujemy wykonanie zamówienia na następujących warunkach: </w:t>
      </w:r>
    </w:p>
    <w:p w14:paraId="00000020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1" w14:textId="77777777" w:rsidR="00082A1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</w:t>
      </w:r>
      <w:sdt>
        <w:sdtPr>
          <w:tag w:val="goog_rdk_4"/>
          <w:id w:val="1412783093"/>
        </w:sdtPr>
        <w:sdtContent/>
      </w:sdt>
      <w:r>
        <w:rPr>
          <w:rFonts w:ascii="Cambria" w:eastAsia="Cambria" w:hAnsi="Cambria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8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082A11" w14:paraId="574EF71E" w14:textId="77777777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00000022" w14:textId="18AE6236" w:rsidR="00082A11" w:rsidRPr="00FD62DA" w:rsidRDefault="00000000" w:rsidP="00FD62DA">
            <w:pPr>
              <w:pStyle w:val="Akapitzlist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PRZEDMIOT ZAMÓWIENIA </w:t>
            </w:r>
            <w:sdt>
              <w:sdtPr>
                <w:tag w:val="goog_rdk_5"/>
                <w:id w:val="-354959143"/>
                <w:showingPlcHdr/>
              </w:sdtPr>
              <w:sdtContent>
                <w:r w:rsidR="007F111A"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00000023" w14:textId="77777777" w:rsidR="00082A11" w:rsidRDefault="00000000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14:paraId="0B6B25E0" w14:textId="77777777">
        <w:trPr>
          <w:trHeight w:val="440"/>
          <w:jc w:val="center"/>
        </w:trPr>
        <w:tc>
          <w:tcPr>
            <w:tcW w:w="6091" w:type="dxa"/>
            <w:vAlign w:val="center"/>
          </w:tcPr>
          <w:p w14:paraId="00000024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00000025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2898AC09" w14:textId="77777777">
        <w:trPr>
          <w:trHeight w:val="171"/>
          <w:jc w:val="center"/>
        </w:trPr>
        <w:tc>
          <w:tcPr>
            <w:tcW w:w="6091" w:type="dxa"/>
            <w:vAlign w:val="center"/>
          </w:tcPr>
          <w:p w14:paraId="00000026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00000027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8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040CAED0" w14:textId="77777777">
        <w:trPr>
          <w:trHeight w:val="449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000002A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B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W w:w="8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FD62DA" w14:paraId="1048F661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6B556DCA" w14:textId="6C55BCCA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PRAWO OPCJI</w:t>
            </w: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73924312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4761DC30" w14:textId="0DC472DE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4BAC58E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A20B204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335A27EF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31FF4427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2C39A83C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AF7E2DC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2C6DC5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E795CF" w14:textId="77777777" w:rsidTr="00283BF3">
        <w:trPr>
          <w:trHeight w:val="67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28E66A81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2A90A4A4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A08EFE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76A2BD3A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5300417B" w14:textId="2E04D8A5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lastRenderedPageBreak/>
              <w:t>ŁĄCZNA CENA</w:t>
            </w:r>
          </w:p>
        </w:tc>
        <w:tc>
          <w:tcPr>
            <w:tcW w:w="2272" w:type="dxa"/>
            <w:shd w:val="clear" w:color="auto" w:fill="C6D9F1"/>
            <w:vAlign w:val="center"/>
          </w:tcPr>
          <w:p w14:paraId="4BDCF4A8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EB16B81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C423EFF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7477B040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82642D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67760F33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732017A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146F7905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50135BA2" w14:textId="77777777" w:rsidTr="00283BF3">
        <w:trPr>
          <w:trHeight w:val="450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C49BE09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40C0EC7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D9FA1E9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000002C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sdt>
      <w:sdtPr>
        <w:tag w:val="goog_rdk_9"/>
        <w:id w:val="354694126"/>
      </w:sdtPr>
      <w:sdtContent>
        <w:p w14:paraId="0000002E" w14:textId="2AEA0E18" w:rsidR="00082A11" w:rsidRDefault="00000000" w:rsidP="007F111A">
          <w:pPr>
            <w:numPr>
              <w:ilvl w:val="0"/>
              <w:numId w:val="1"/>
            </w:numPr>
            <w:spacing w:before="0" w:after="0" w:line="240" w:lineRule="auto"/>
            <w:ind w:left="425" w:hanging="425"/>
            <w:jc w:val="both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Zobowiązujemy się do</w:t>
          </w:r>
          <w:sdt>
            <w:sdtPr>
              <w:tag w:val="goog_rdk_6"/>
              <w:id w:val="-156671757"/>
            </w:sdtPr>
            <w:sdtContent>
              <w:sdt>
                <w:sdtPr>
                  <w:tag w:val="goog_rdk_7"/>
                  <w:id w:val="1848240855"/>
                </w:sdtPr>
                <w:sdtContent>
                  <w:r>
                    <w:rPr>
                      <w:rFonts w:ascii="Cambria" w:eastAsia="Cambria" w:hAnsi="Cambria" w:cs="Cambria"/>
                    </w:rPr>
                    <w:t xml:space="preserve"> pozyskanie na rzecz Spółki pozwolenia na budowę i uzgodnień z OSD.</w:t>
                  </w:r>
                </w:sdtContent>
              </w:sdt>
            </w:sdtContent>
          </w:sdt>
          <w:sdt>
            <w:sdtPr>
              <w:tag w:val="goog_rdk_8"/>
              <w:id w:val="-299890367"/>
              <w:showingPlcHdr/>
            </w:sdtPr>
            <w:sdtContent>
              <w:r w:rsidR="007F111A">
                <w:t xml:space="preserve">     </w:t>
              </w:r>
            </w:sdtContent>
          </w:sdt>
        </w:p>
      </w:sdtContent>
    </w:sdt>
    <w:p w14:paraId="0000002F" w14:textId="187A63D1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Zobowiązujemy się zrealizować przedmiot zamówienia </w:t>
      </w:r>
      <w:r>
        <w:rPr>
          <w:rFonts w:ascii="Cambria" w:eastAsia="Cambria" w:hAnsi="Cambria" w:cs="Cambria"/>
          <w:b/>
          <w:bCs/>
          <w:color w:val="000000"/>
        </w:rPr>
        <w:t xml:space="preserve">w terminie do </w:t>
      </w:r>
      <w:r w:rsidR="00FB7A24" w:rsidRPr="00FB7A24">
        <w:rPr>
          <w:rFonts w:ascii="Cambria" w:eastAsia="Cambria" w:hAnsi="Cambria" w:cs="Cambria"/>
          <w:b/>
          <w:bCs/>
          <w:color w:val="000000"/>
        </w:rPr>
        <w:t>31.12</w:t>
      </w:r>
      <w:r w:rsidRPr="00FB7A24"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</w:rPr>
        <w:t>2026 r</w:t>
      </w:r>
    </w:p>
    <w:p w14:paraId="00000030" w14:textId="77777777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0000031" w14:textId="23FD7120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zapoznaliśmy się z treścią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B4248C">
        <w:rPr>
          <w:rFonts w:ascii="Cambria" w:eastAsia="Cambria" w:hAnsi="Cambria" w:cs="Cambria"/>
          <w:color w:val="000000"/>
        </w:rPr>
        <w:t>ALBUS_1</w:t>
      </w:r>
      <w:r w:rsidR="00FB7A24" w:rsidRPr="00FB7A24">
        <w:rPr>
          <w:rFonts w:ascii="Cambria" w:eastAsia="Cambria" w:hAnsi="Cambria" w:cs="Cambria"/>
          <w:color w:val="000000"/>
        </w:rPr>
        <w:t>/</w:t>
      </w:r>
      <w:r w:rsidRPr="00FB7A24">
        <w:rPr>
          <w:rFonts w:ascii="Cambria" w:eastAsia="Cambria" w:hAnsi="Cambria" w:cs="Cambria"/>
          <w:color w:val="000000"/>
        </w:rPr>
        <w:t>2026</w:t>
      </w:r>
      <w:r>
        <w:rPr>
          <w:rFonts w:ascii="Cambria" w:eastAsia="Cambria" w:hAnsi="Cambria" w:cs="Cambria"/>
          <w:color w:val="000000"/>
        </w:rPr>
        <w:br/>
        <w:t>i wszystkimi załącznikami i nie wnosimy do nich zastrzeżeń oraz uzyskaliśmy wszelkie konieczne informacje do przygotowania oferty i wykonania zamówienia.</w:t>
      </w:r>
    </w:p>
    <w:p w14:paraId="00000032" w14:textId="3709AF1C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akceptujemy wzór umowy załączony do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B4248C">
        <w:rPr>
          <w:rFonts w:ascii="Cambria" w:eastAsia="Cambria" w:hAnsi="Cambria" w:cs="Cambria"/>
          <w:color w:val="000000"/>
        </w:rPr>
        <w:t>ALBUS_1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. Jednocześnie zobowiązujemy się, w przypadku wyboru naszej oferty, do zawarcia umowy na określonych w niej przez Zamawiającego warunkach, w miejscu i terminie wyznaczonym przez Zamawiającego. </w:t>
      </w:r>
    </w:p>
    <w:p w14:paraId="00000033" w14:textId="63DCFE64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uważamy się za związanych niniejszą ofertą na okres wskazany w Zapytaniu ofertowym n</w:t>
      </w:r>
      <w:r w:rsidRPr="00FB7A24">
        <w:rPr>
          <w:rFonts w:ascii="Cambria" w:eastAsia="Cambria" w:hAnsi="Cambria" w:cs="Cambria"/>
          <w:color w:val="000000"/>
        </w:rPr>
        <w:t xml:space="preserve">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B4248C">
        <w:rPr>
          <w:rFonts w:ascii="Cambria" w:eastAsia="Cambria" w:hAnsi="Cambria" w:cs="Cambria"/>
          <w:color w:val="000000"/>
        </w:rPr>
        <w:t>ALBUS_1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, tj. 30 dni licząc od terminu składania ofert. </w:t>
      </w:r>
    </w:p>
    <w:p w14:paraId="00000034" w14:textId="77777777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wypełniliśmy obowiązki informacyjne przewidziane w art. 13 lub art. 14 RODO,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pozyskaliśmy w celu ubiegania się o udzielenie zamówienia publicznego w niniejszym postępowaniu.</w:t>
      </w:r>
    </w:p>
    <w:p w14:paraId="00000035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6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9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B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D" w14:textId="77777777" w:rsidR="00082A11" w:rsidRDefault="00000000">
      <w:pPr>
        <w:spacing w:before="0"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…….…………….………….………………………………………………..</w:t>
      </w:r>
    </w:p>
    <w:p w14:paraId="0000003E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bookmarkStart w:id="2" w:name="_heading=h.7jtvrglqqivh" w:colFirst="0" w:colLast="0"/>
      <w:bookmarkEnd w:id="2"/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3F" w14:textId="77777777" w:rsidR="00082A11" w:rsidRDefault="00082A11">
      <w:pPr>
        <w:spacing w:line="276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1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43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OŚWIADCZENIE O BRAKU PODSTAW DO WYKLUCZENIA Z POSTĘPOWANIA</w:t>
      </w:r>
    </w:p>
    <w:p w14:paraId="00000044" w14:textId="77777777" w:rsidR="00082A11" w:rsidRDefault="00082A11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5" w14:textId="2C83DB2D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W związku z udziałem w postępowaniu w ramach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B4248C">
        <w:rPr>
          <w:rFonts w:ascii="Cambria" w:eastAsia="Cambria" w:hAnsi="Cambria" w:cs="Cambria"/>
          <w:color w:val="000000"/>
        </w:rPr>
        <w:t>ALBUS_1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>, oświadczam/oświadczamy że:</w:t>
      </w:r>
    </w:p>
    <w:p w14:paraId="00000046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pomiędzy Wykonawcą, tj. _________________________</w:t>
      </w:r>
      <w:r>
        <w:rPr>
          <w:rFonts w:ascii="Cambria" w:eastAsia="Cambria" w:hAnsi="Cambria" w:cs="Cambria"/>
        </w:rPr>
        <w:t>_________________________</w:t>
      </w:r>
      <w:r>
        <w:rPr>
          <w:rFonts w:ascii="Cambria" w:eastAsia="Cambria" w:hAnsi="Cambria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</w:t>
      </w:r>
      <w:r>
        <w:rPr>
          <w:rFonts w:ascii="Cambria" w:eastAsia="Cambria" w:hAnsi="Cambria" w:cs="Cambria"/>
          <w:color w:val="000000"/>
        </w:rPr>
        <w:lastRenderedPageBreak/>
        <w:t>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uczestniczeniu w spółce jako wspólnik spółki cywilnej lub spółki osobowej;</w:t>
      </w:r>
    </w:p>
    <w:p w14:paraId="00000049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posiadaniu co najmniej 10% udziałów lub akcji, o ile niższy próg nie wynika z przepisów prawa lub nie został określony przez Operatora Programu;</w:t>
      </w:r>
    </w:p>
    <w:p w14:paraId="0000004A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pełnieniu funkcji członka organu nadzorczego lub zarządzającego, prokurenta, pełnomocnika;</w:t>
      </w:r>
    </w:p>
    <w:p w14:paraId="0000004B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pozostawaniu w takim stosunku prawnym lub faktycznym, który może budzić uzasadnione wątpliwości co do bezstronności w wyborze wykonawcy, w szczególności pozostawanie </w:t>
      </w:r>
      <w:r>
        <w:rPr>
          <w:rFonts w:ascii="Cambria" w:eastAsia="Cambria" w:hAnsi="Cambria" w:cs="Cambria"/>
          <w:color w:val="000000"/>
        </w:rPr>
        <w:br/>
        <w:t>w związku małżeńskim, w stosunku pokrewieństwa lub powinowactwa w linii prostej, pokrewieństwa lub powinowactwa w linii bocznej do drugiego stopnia lub w stosunku przysposobienia, opieki lub kurateli.</w:t>
      </w:r>
    </w:p>
    <w:p w14:paraId="0000004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Fonts w:ascii="Cambria" w:eastAsia="Cambria" w:hAnsi="Cambria" w:cs="Cambria"/>
          <w:color w:val="000000"/>
          <w:vertAlign w:val="superscript"/>
        </w:rPr>
        <w:footnoteReference w:id="2"/>
      </w:r>
    </w:p>
    <w:p w14:paraId="0000004E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>
        <w:rPr>
          <w:rFonts w:ascii="Cambria" w:eastAsia="Cambria" w:hAnsi="Cambria" w:cs="Cambria"/>
          <w:color w:val="000000"/>
          <w:vertAlign w:val="superscript"/>
        </w:rPr>
        <w:footnoteReference w:id="3"/>
      </w:r>
    </w:p>
    <w:p w14:paraId="00000050" w14:textId="77777777" w:rsidR="00082A11" w:rsidRDefault="00082A11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0000054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mbria" w:eastAsia="Cambria" w:hAnsi="Cambria" w:cs="Cambria"/>
          <w:color w:val="000000"/>
        </w:rPr>
      </w:pPr>
    </w:p>
    <w:p w14:paraId="00000055" w14:textId="63DEF6FE" w:rsidR="00082A11" w:rsidRDefault="00000000">
      <w:pPr>
        <w:spacing w:before="0" w:after="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…….…………….………….…………………………………………………………………</w:t>
      </w:r>
    </w:p>
    <w:p w14:paraId="00000056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57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sectPr w:rsidR="00082A11">
      <w:headerReference w:type="default" r:id="rId8"/>
      <w:footerReference w:type="default" r:id="rId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C4478" w14:textId="77777777" w:rsidR="004B7857" w:rsidRDefault="004B7857">
      <w:pPr>
        <w:spacing w:before="0" w:after="0" w:line="240" w:lineRule="auto"/>
      </w:pPr>
      <w:r>
        <w:separator/>
      </w:r>
    </w:p>
  </w:endnote>
  <w:endnote w:type="continuationSeparator" w:id="0">
    <w:p w14:paraId="1F418063" w14:textId="77777777" w:rsidR="004B7857" w:rsidRDefault="004B78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8AFAE40-D825-4AA6-AA7F-662CF8461A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26D836E-A656-4F4B-A570-73E98DD68F1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DB5DEC6-B843-49A7-908E-5940327402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F25188B-77F7-4256-90C2-6E23A19133B3}"/>
    <w:embedBold r:id="rId5" w:fontKey="{42362BB6-6DFB-4A2B-9C33-2483A6CAEE3E}"/>
    <w:embedBoldItalic r:id="rId6" w:fontKey="{57925F20-470D-450B-A605-E6A18FFE3795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2AC62DC-5FBA-4FE5-B89F-21E778EE23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Strona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1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 xml:space="preserve"> z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NUMPAGES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2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7F03" w14:textId="77777777" w:rsidR="004B7857" w:rsidRDefault="004B7857">
      <w:pPr>
        <w:spacing w:before="0" w:after="0" w:line="240" w:lineRule="auto"/>
      </w:pPr>
      <w:r>
        <w:separator/>
      </w:r>
    </w:p>
  </w:footnote>
  <w:footnote w:type="continuationSeparator" w:id="0">
    <w:p w14:paraId="6653867B" w14:textId="77777777" w:rsidR="004B7857" w:rsidRDefault="004B7857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a) obywateli rosyjskich lub osób fizycznych lub prawnych, podmiotów lub organów z siedzibą w Rosji;</w:t>
      </w:r>
    </w:p>
    <w:p w14:paraId="0000005B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4C2856B" wp14:editId="4585435F">
          <wp:extent cx="5675630" cy="475615"/>
          <wp:effectExtent l="0" t="0" r="0" b="0"/>
          <wp:docPr id="18140909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3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Współfinansowane z unijnego systemu handlu uprawnieniami do emisji (Funduszu Modernizacyjnego)</w:t>
    </w:r>
  </w:p>
  <w:p w14:paraId="00000064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5" w14:textId="77777777" w:rsidR="00082A11" w:rsidRDefault="00082A11">
    <w:pPr>
      <w:tabs>
        <w:tab w:val="left" w:pos="6420"/>
      </w:tabs>
      <w:spacing w:before="0" w:after="0" w:line="240" w:lineRule="auto"/>
      <w:jc w:val="right"/>
      <w:rPr>
        <w:rFonts w:ascii="Cambria" w:eastAsia="Cambria" w:hAnsi="Cambria" w:cs="Cambria"/>
        <w:b/>
        <w:bCs/>
        <w:i/>
        <w:i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10840"/>
    <w:multiLevelType w:val="hybridMultilevel"/>
    <w:tmpl w:val="EB1048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F36DA"/>
    <w:multiLevelType w:val="hybridMultilevel"/>
    <w:tmpl w:val="6C8829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  <w:num w:numId="4" w16cid:durableId="182669413">
    <w:abstractNumId w:val="4"/>
  </w:num>
  <w:num w:numId="5" w16cid:durableId="885679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82A11"/>
    <w:rsid w:val="00127FD1"/>
    <w:rsid w:val="001C5335"/>
    <w:rsid w:val="00283BF3"/>
    <w:rsid w:val="002F0F2C"/>
    <w:rsid w:val="004B7857"/>
    <w:rsid w:val="005C75CE"/>
    <w:rsid w:val="005E4302"/>
    <w:rsid w:val="0065202B"/>
    <w:rsid w:val="007F111A"/>
    <w:rsid w:val="00937BA7"/>
    <w:rsid w:val="00A542A6"/>
    <w:rsid w:val="00A8585D"/>
    <w:rsid w:val="00AC2364"/>
    <w:rsid w:val="00B4248C"/>
    <w:rsid w:val="00BA1417"/>
    <w:rsid w:val="00BA4993"/>
    <w:rsid w:val="00CF7EFF"/>
    <w:rsid w:val="00E3364F"/>
    <w:rsid w:val="00FB7A24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20B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785</Words>
  <Characters>4712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Klaudia Swat</cp:lastModifiedBy>
  <cp:revision>2</cp:revision>
  <dcterms:created xsi:type="dcterms:W3CDTF">2026-02-06T13:52:00Z</dcterms:created>
  <dcterms:modified xsi:type="dcterms:W3CDTF">2026-02-06T13:52:00Z</dcterms:modified>
</cp:coreProperties>
</file>